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286FBC" w:rsidRDefault="00F53329" w:rsidP="003D35EA">
      <w:pPr>
        <w:rPr>
          <w:lang w:val="en-US"/>
        </w:rPr>
      </w:pPr>
      <w:r>
        <w:rPr>
          <w:lang w:val="en-US"/>
        </w:rPr>
        <w:t xml:space="preserve">01 - </w:t>
      </w:r>
      <w:proofErr w:type="spellStart"/>
      <w:r>
        <w:rPr>
          <w:lang w:val="en-US"/>
        </w:rPr>
        <w:t>Aba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yaa</w:t>
      </w:r>
      <w:proofErr w:type="spellEnd"/>
      <w:r>
        <w:rPr>
          <w:lang w:val="en-US"/>
        </w:rPr>
        <w:br/>
        <w:t xml:space="preserve">02 - </w:t>
      </w:r>
      <w:proofErr w:type="spellStart"/>
      <w:r>
        <w:rPr>
          <w:lang w:val="en-US"/>
        </w:rPr>
        <w:t>Wongyae</w:t>
      </w:r>
      <w:proofErr w:type="spellEnd"/>
      <w:r>
        <w:rPr>
          <w:lang w:val="en-US"/>
        </w:rPr>
        <w:t xml:space="preserve"> me mu</w: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Ebo Taylor, Gapophone Various Bands, front, cd size"/>
          </v:shape>
        </w:pict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EE1" w:rsidRDefault="00330EE1" w:rsidP="00FF3E0A">
      <w:pPr>
        <w:spacing w:after="0" w:line="240" w:lineRule="auto"/>
      </w:pPr>
      <w:r>
        <w:separator/>
      </w:r>
    </w:p>
  </w:endnote>
  <w:endnote w:type="continuationSeparator" w:id="0">
    <w:p w:rsidR="00330EE1" w:rsidRDefault="00330EE1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EE1" w:rsidRDefault="00330EE1" w:rsidP="00FF3E0A">
      <w:pPr>
        <w:spacing w:after="0" w:line="240" w:lineRule="auto"/>
      </w:pPr>
      <w:r>
        <w:separator/>
      </w:r>
    </w:p>
  </w:footnote>
  <w:footnote w:type="continuationSeparator" w:id="0">
    <w:p w:rsidR="00330EE1" w:rsidRDefault="00330EE1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30EE1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D759F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329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2026-03-03T10:13:00Z</dcterms:created>
  <dcterms:modified xsi:type="dcterms:W3CDTF">2026-03-03T10:13:00Z</dcterms:modified>
</cp:coreProperties>
</file>